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6831"/>
      </w:tblGrid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A" w:rsidRDefault="0015561A" w:rsidP="00155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A" w:rsidRDefault="0015561A" w:rsidP="00A74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 с ограниченной ответственностью «Н</w:t>
            </w:r>
            <w:r w:rsidR="00A74066">
              <w:rPr>
                <w:b/>
                <w:sz w:val="28"/>
                <w:szCs w:val="28"/>
              </w:rPr>
              <w:t>ефтеСнаб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НефтеСнаб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0234001747/023401001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46.71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1160280096316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08.07.2016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sz w:val="28"/>
                <w:szCs w:val="28"/>
              </w:rPr>
            </w:pPr>
            <w:r w:rsidRPr="0015561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sz w:val="28"/>
                <w:szCs w:val="28"/>
              </w:rPr>
            </w:pPr>
            <w:r w:rsidRPr="0015561A">
              <w:rPr>
                <w:sz w:val="28"/>
                <w:szCs w:val="28"/>
              </w:rPr>
              <w:t xml:space="preserve">Россия,452253,Башкортостан </w:t>
            </w:r>
            <w:proofErr w:type="spellStart"/>
            <w:r w:rsidRPr="0015561A">
              <w:rPr>
                <w:sz w:val="28"/>
                <w:szCs w:val="28"/>
              </w:rPr>
              <w:t>Респ,Кушнаренковский</w:t>
            </w:r>
            <w:proofErr w:type="spellEnd"/>
            <w:r w:rsidRPr="0015561A">
              <w:rPr>
                <w:sz w:val="28"/>
                <w:szCs w:val="28"/>
              </w:rPr>
              <w:t xml:space="preserve"> </w:t>
            </w:r>
            <w:proofErr w:type="spellStart"/>
            <w:r w:rsidRPr="0015561A">
              <w:rPr>
                <w:sz w:val="28"/>
                <w:szCs w:val="28"/>
              </w:rPr>
              <w:t>р-н,с</w:t>
            </w:r>
            <w:proofErr w:type="gramStart"/>
            <w:r w:rsidRPr="0015561A">
              <w:rPr>
                <w:sz w:val="28"/>
                <w:szCs w:val="28"/>
              </w:rPr>
              <w:t>.С</w:t>
            </w:r>
            <w:proofErr w:type="gramEnd"/>
            <w:r w:rsidRPr="0015561A">
              <w:rPr>
                <w:sz w:val="28"/>
                <w:szCs w:val="28"/>
              </w:rPr>
              <w:t>тарые</w:t>
            </w:r>
            <w:proofErr w:type="spellEnd"/>
            <w:r w:rsidRPr="0015561A">
              <w:rPr>
                <w:sz w:val="28"/>
                <w:szCs w:val="28"/>
              </w:rPr>
              <w:t xml:space="preserve"> Камышлы,ул.Центральная,52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sz w:val="28"/>
                <w:szCs w:val="28"/>
              </w:rPr>
            </w:pPr>
            <w:r w:rsidRPr="0015561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sz w:val="28"/>
                <w:szCs w:val="28"/>
              </w:rPr>
            </w:pPr>
            <w:r w:rsidRPr="0015561A">
              <w:rPr>
                <w:sz w:val="28"/>
                <w:szCs w:val="28"/>
              </w:rPr>
              <w:t xml:space="preserve">Россия,452253,Башкортостан </w:t>
            </w:r>
            <w:proofErr w:type="spellStart"/>
            <w:r w:rsidRPr="0015561A">
              <w:rPr>
                <w:sz w:val="28"/>
                <w:szCs w:val="28"/>
              </w:rPr>
              <w:t>Респ,Кушнаренковский</w:t>
            </w:r>
            <w:proofErr w:type="spellEnd"/>
            <w:r w:rsidRPr="0015561A">
              <w:rPr>
                <w:sz w:val="28"/>
                <w:szCs w:val="28"/>
              </w:rPr>
              <w:t xml:space="preserve"> </w:t>
            </w:r>
            <w:proofErr w:type="spellStart"/>
            <w:r w:rsidRPr="0015561A">
              <w:rPr>
                <w:sz w:val="28"/>
                <w:szCs w:val="28"/>
              </w:rPr>
              <w:t>р-н,с</w:t>
            </w:r>
            <w:proofErr w:type="gramStart"/>
            <w:r w:rsidRPr="0015561A">
              <w:rPr>
                <w:sz w:val="28"/>
                <w:szCs w:val="28"/>
              </w:rPr>
              <w:t>.С</w:t>
            </w:r>
            <w:proofErr w:type="gramEnd"/>
            <w:r w:rsidRPr="0015561A">
              <w:rPr>
                <w:sz w:val="28"/>
                <w:szCs w:val="28"/>
              </w:rPr>
              <w:t>тарые</w:t>
            </w:r>
            <w:proofErr w:type="spellEnd"/>
            <w:r w:rsidRPr="0015561A">
              <w:rPr>
                <w:sz w:val="28"/>
                <w:szCs w:val="28"/>
              </w:rPr>
              <w:t xml:space="preserve"> Камышлы,ул.Центральная,52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89177860607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 w:rsidRPr="0015561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rudolf988@mail.ru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P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Башкирское отделение № 8598 ПАО СБЕРБАНК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40702810006000018439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30101810300000000601 в ГРКЦ Национального банка РБ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048073601</w:t>
            </w:r>
          </w:p>
        </w:tc>
      </w:tr>
      <w:tr w:rsidR="0015561A" w:rsidTr="0015561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A" w:rsidRDefault="0015561A" w:rsidP="00155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Рудольф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</w:p>
          <w:p w:rsidR="0015561A" w:rsidRDefault="0015561A" w:rsidP="00155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(действует на основании Устава)</w:t>
            </w:r>
          </w:p>
        </w:tc>
      </w:tr>
    </w:tbl>
    <w:p w:rsidR="0015561A" w:rsidRPr="0015561A" w:rsidRDefault="0015561A" w:rsidP="0015561A">
      <w:pPr>
        <w:jc w:val="center"/>
        <w:rPr>
          <w:sz w:val="44"/>
          <w:szCs w:val="44"/>
        </w:rPr>
      </w:pPr>
      <w:r w:rsidRPr="0015561A">
        <w:rPr>
          <w:sz w:val="44"/>
          <w:szCs w:val="44"/>
        </w:rPr>
        <w:t>КАРТА ПАРТНЕРА</w:t>
      </w:r>
    </w:p>
    <w:p w:rsidR="00D925FA" w:rsidRDefault="00D925FA"/>
    <w:sectPr w:rsidR="00D925FA" w:rsidSect="00D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61A"/>
    <w:rsid w:val="0015561A"/>
    <w:rsid w:val="00A74066"/>
    <w:rsid w:val="00D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2016-09-16T05:10:00Z</dcterms:created>
  <dcterms:modified xsi:type="dcterms:W3CDTF">2016-09-16T05:14:00Z</dcterms:modified>
</cp:coreProperties>
</file>